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215C28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6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215C28">
        <w:rPr>
          <w:rFonts w:eastAsia="Times New Roman" w:cs="Times New Roman"/>
          <w:color w:val="333333"/>
          <w:szCs w:val="28"/>
          <w:lang w:eastAsia="ru-RU"/>
        </w:rPr>
        <w:t>6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215C28">
        <w:rPr>
          <w:rFonts w:eastAsia="Times New Roman" w:cs="Times New Roman"/>
          <w:color w:val="333333"/>
          <w:szCs w:val="28"/>
          <w:lang w:eastAsia="ru-RU"/>
        </w:rPr>
        <w:t>Особенности публицистического стиля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363D95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215C28" w:rsidRPr="00363D95">
        <w:rPr>
          <w:rFonts w:cs="Times New Roman"/>
          <w:color w:val="333333"/>
          <w:sz w:val="27"/>
          <w:szCs w:val="27"/>
          <w:shd w:val="clear" w:color="auto" w:fill="FFFFFF"/>
        </w:rPr>
        <w:t>Какие черты публицистического стиля характерны для выступлений современных политиков?</w:t>
      </w:r>
    </w:p>
    <w:p w:rsidR="00363D95" w:rsidRDefault="00363D95" w:rsidP="00363D95">
      <w:r>
        <w:rPr>
          <w:highlight w:val="yellow"/>
        </w:rPr>
        <w:t>Воспользуйтесь ОБРАЗЦОМ выполнения работы:</w:t>
      </w:r>
    </w:p>
    <w:p w:rsidR="00363D95" w:rsidRDefault="00363D95" w:rsidP="00363D95">
      <w:pPr>
        <w:pStyle w:val="31"/>
        <w:jc w:val="center"/>
        <w:rPr>
          <w:szCs w:val="28"/>
        </w:rPr>
      </w:pPr>
    </w:p>
    <w:p w:rsidR="00363D95" w:rsidRDefault="00363D95" w:rsidP="00363D95">
      <w:pPr>
        <w:pStyle w:val="31"/>
        <w:jc w:val="center"/>
        <w:rPr>
          <w:szCs w:val="28"/>
        </w:rPr>
      </w:pPr>
    </w:p>
    <w:p w:rsidR="00363D95" w:rsidRDefault="00363D95" w:rsidP="00363D95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363D95" w:rsidRDefault="00363D95" w:rsidP="00363D9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363D95" w:rsidRDefault="00363D95" w:rsidP="00363D9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363D95" w:rsidRDefault="00363D95" w:rsidP="00363D95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"/>
      </w:pPr>
    </w:p>
    <w:p w:rsidR="00363D95" w:rsidRDefault="00363D95" w:rsidP="00363D95">
      <w:pPr>
        <w:pStyle w:val="1"/>
      </w:pPr>
    </w:p>
    <w:p w:rsidR="00363D95" w:rsidRDefault="00363D95" w:rsidP="00363D95">
      <w:pPr>
        <w:pStyle w:val="1"/>
      </w:pPr>
    </w:p>
    <w:p w:rsidR="00363D95" w:rsidRDefault="00363D95" w:rsidP="00363D95">
      <w:pPr>
        <w:pStyle w:val="1"/>
      </w:pPr>
    </w:p>
    <w:p w:rsidR="00363D95" w:rsidRDefault="00363D95" w:rsidP="00363D95">
      <w:pPr>
        <w:pStyle w:val="21"/>
        <w:outlineLvl w:val="1"/>
        <w:rPr>
          <w:b/>
          <w:bCs/>
          <w:sz w:val="28"/>
          <w:szCs w:val="28"/>
        </w:rPr>
      </w:pPr>
    </w:p>
    <w:p w:rsidR="00363D95" w:rsidRDefault="00363D95" w:rsidP="00363D95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363D95" w:rsidRDefault="00363D95" w:rsidP="00363D9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363D95" w:rsidRDefault="00363D95" w:rsidP="00363D95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"/>
        <w:jc w:val="center"/>
        <w:rPr>
          <w:sz w:val="28"/>
          <w:szCs w:val="28"/>
        </w:rPr>
      </w:pPr>
    </w:p>
    <w:p w:rsidR="00363D95" w:rsidRDefault="00363D95" w:rsidP="00363D95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363D95" w:rsidRDefault="00363D95" w:rsidP="00363D95">
      <w:pPr>
        <w:pStyle w:val="1"/>
        <w:rPr>
          <w:sz w:val="28"/>
          <w:szCs w:val="28"/>
        </w:rPr>
      </w:pPr>
    </w:p>
    <w:p w:rsidR="00363D95" w:rsidRDefault="00363D95" w:rsidP="00363D95">
      <w:pPr>
        <w:pStyle w:val="1"/>
        <w:rPr>
          <w:sz w:val="28"/>
          <w:szCs w:val="28"/>
        </w:rPr>
      </w:pPr>
    </w:p>
    <w:p w:rsidR="00363D95" w:rsidRDefault="00363D95" w:rsidP="00363D95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3D95" w:rsidRDefault="00363D95" w:rsidP="00363D95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363D95" w:rsidRDefault="00363D95" w:rsidP="00363D95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363D95" w:rsidRDefault="00363D95" w:rsidP="00363D9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363D95" w:rsidRDefault="00363D95" w:rsidP="00363D9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363D95" w:rsidRDefault="00363D95" w:rsidP="00363D95">
      <w:pPr>
        <w:rPr>
          <w:szCs w:val="28"/>
        </w:rPr>
      </w:pPr>
      <w:r>
        <w:rPr>
          <w:szCs w:val="28"/>
        </w:rPr>
        <w:t xml:space="preserve">      </w:t>
      </w:r>
    </w:p>
    <w:p w:rsidR="00363D95" w:rsidRDefault="00363D95" w:rsidP="00363D9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363D95" w:rsidRDefault="00363D95" w:rsidP="00363D95">
      <w:pPr>
        <w:pStyle w:val="1"/>
        <w:rPr>
          <w:sz w:val="28"/>
          <w:szCs w:val="28"/>
        </w:rPr>
      </w:pPr>
    </w:p>
    <w:p w:rsidR="00363D95" w:rsidRDefault="00363D95" w:rsidP="00363D95">
      <w:pPr>
        <w:pStyle w:val="1"/>
        <w:rPr>
          <w:sz w:val="28"/>
          <w:szCs w:val="28"/>
        </w:rPr>
      </w:pPr>
    </w:p>
    <w:p w:rsidR="00363D95" w:rsidRDefault="00363D95" w:rsidP="00363D95">
      <w:pPr>
        <w:pStyle w:val="1"/>
        <w:rPr>
          <w:sz w:val="28"/>
          <w:szCs w:val="28"/>
        </w:rPr>
      </w:pPr>
    </w:p>
    <w:p w:rsidR="00363D95" w:rsidRDefault="00363D95" w:rsidP="00363D95">
      <w:pPr>
        <w:pStyle w:val="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Новосибирск 2022</w:t>
      </w:r>
    </w:p>
    <w:p w:rsidR="00363D95" w:rsidRDefault="00363D95" w:rsidP="00363D95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363D95" w:rsidRDefault="00363D95" w:rsidP="00363D95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363D95" w:rsidRDefault="00363D95" w:rsidP="00363D95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363D95" w:rsidRDefault="00363D95" w:rsidP="00363D95"/>
    <w:p w:rsidR="00363D95" w:rsidRDefault="00363D95" w:rsidP="00363D95">
      <w:r>
        <w:rPr>
          <w:b/>
        </w:rPr>
        <w:t>Задание 2.</w:t>
      </w:r>
      <w:r>
        <w:t xml:space="preserve"> Статьи на тему:</w:t>
      </w:r>
    </w:p>
    <w:p w:rsidR="00363D95" w:rsidRDefault="00363D95" w:rsidP="00363D95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363D95" w:rsidRDefault="00363D95" w:rsidP="00363D95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363D95" w:rsidRDefault="00363D95" w:rsidP="00363D95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363D95" w:rsidRDefault="00363D95" w:rsidP="00363D95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363D95" w:rsidRDefault="00363D95" w:rsidP="00363D95"/>
    <w:p w:rsidR="00363D95" w:rsidRDefault="00363D95" w:rsidP="00363D95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363D95" w:rsidRDefault="00363D95" w:rsidP="00363D95">
      <w:pPr>
        <w:rPr>
          <w:rFonts w:cs="Times New Roman"/>
          <w:szCs w:val="28"/>
        </w:rPr>
      </w:pPr>
    </w:p>
    <w:p w:rsidR="00363D95" w:rsidRDefault="00363D95" w:rsidP="00363D95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363D95" w:rsidRDefault="00363D95" w:rsidP="00363D95"/>
    <w:p w:rsidR="00363D95" w:rsidRDefault="00363D95" w:rsidP="00363D95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363D95" w:rsidRDefault="00363D95" w:rsidP="00363D95">
      <w:pPr>
        <w:ind w:left="-284" w:firstLine="426"/>
        <w:rPr>
          <w:rFonts w:cs="Times New Roman"/>
          <w:szCs w:val="28"/>
        </w:rPr>
      </w:pPr>
    </w:p>
    <w:p w:rsidR="00363D95" w:rsidRDefault="00363D95" w:rsidP="00363D95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363D95" w:rsidRDefault="00363D95" w:rsidP="00363D95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363D95" w:rsidRDefault="00363D95" w:rsidP="00363D95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363D95" w:rsidRDefault="00363D95" w:rsidP="00363D95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363D95" w:rsidRPr="00363D95" w:rsidRDefault="00363D95" w:rsidP="00363D95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215C28"/>
    <w:rsid w:val="00363D95"/>
    <w:rsid w:val="00592EAC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8B1D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363D95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363D95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363D95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363D95"/>
    <w:pPr>
      <w:keepNext/>
    </w:pPr>
    <w:rPr>
      <w:sz w:val="28"/>
    </w:rPr>
  </w:style>
  <w:style w:type="paragraph" w:customStyle="1" w:styleId="4">
    <w:name w:val="Обычный4"/>
    <w:rsid w:val="00363D95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363D95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2022-01-13T22:27:00Z</dcterms:modified>
</cp:coreProperties>
</file>